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2138" w:rsidRDefault="0017133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1959F358">
            <wp:simplePos x="0" y="0"/>
            <wp:positionH relativeFrom="column">
              <wp:posOffset>-452120</wp:posOffset>
            </wp:positionH>
            <wp:positionV relativeFrom="paragraph">
              <wp:posOffset>3186430</wp:posOffset>
            </wp:positionV>
            <wp:extent cx="6674485" cy="3495675"/>
            <wp:effectExtent l="0" t="0" r="0" b="9525"/>
            <wp:wrapTight wrapText="bothSides">
              <wp:wrapPolygon edited="0">
                <wp:start x="0" y="0"/>
                <wp:lineTo x="0" y="21541"/>
                <wp:lineTo x="21516" y="21541"/>
                <wp:lineTo x="21516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2" t="7042" r="11045" b="33152"/>
                    <a:stretch/>
                  </pic:blipFill>
                  <pic:spPr bwMode="auto">
                    <a:xfrm>
                      <a:off x="0" y="0"/>
                      <a:ext cx="667448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61F160F">
            <wp:simplePos x="0" y="0"/>
            <wp:positionH relativeFrom="column">
              <wp:posOffset>-540385</wp:posOffset>
            </wp:positionH>
            <wp:positionV relativeFrom="paragraph">
              <wp:posOffset>76200</wp:posOffset>
            </wp:positionV>
            <wp:extent cx="6837045" cy="3048000"/>
            <wp:effectExtent l="0" t="0" r="1905" b="0"/>
            <wp:wrapTight wrapText="bothSides">
              <wp:wrapPolygon edited="0">
                <wp:start x="0" y="0"/>
                <wp:lineTo x="0" y="21465"/>
                <wp:lineTo x="21546" y="21465"/>
                <wp:lineTo x="21546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2" t="14820" r="11715" b="36876"/>
                    <a:stretch/>
                  </pic:blipFill>
                  <pic:spPr bwMode="auto">
                    <a:xfrm>
                      <a:off x="0" y="0"/>
                      <a:ext cx="683704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21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333"/>
    <w:rsid w:val="00171333"/>
    <w:rsid w:val="007D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A64184-5CD6-4DBB-80D2-685DCA415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Csaláné Holczer Evelin</dc:creator>
  <cp:keywords/>
  <dc:description/>
  <cp:lastModifiedBy>Csaláné Holczer Evelin</cp:lastModifiedBy>
  <cp:revision>1</cp:revision>
  <dcterms:created xsi:type="dcterms:W3CDTF">2023-07-06T11:30:00Z</dcterms:created>
  <dcterms:modified xsi:type="dcterms:W3CDTF">2023-07-06T11:36:00Z</dcterms:modified>
</cp:coreProperties>
</file>